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166" w:lineRule="exact"/>
        <w:ind w:left="5384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ALLEGATO 3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64" w:lineRule="exact"/>
        <w:ind w:left="3230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SCHEDA DI OFFERTA ECONOMICA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3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____________________________________________________________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NATO A ________________________________ PROV. ______________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IL____/___/______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850" w:space="10"/>
            <w:col w:w="3040"/>
          </w:cols>
          <w:noEndnote/>
        </w:sect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 RESIDENTE IN ______________________________ VIA _____________________ N. ___,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NELLA SUA QUALIT</w:t>
      </w:r>
      <w:r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DI RAPPRESENTANTE LEGALE/PROCURATORE DELL</w:t>
      </w:r>
      <w:r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IMPRESA CON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8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SEDE LEGALE IN IN ______________________________ VIA __________________</w:t>
      </w:r>
      <w:r>
        <w:rPr>
          <w:rFonts w:ascii="Arial" w:hAnsi="Arial" w:cs="Arial"/>
          <w:color w:val="000000"/>
        </w:rPr>
        <w:t>___ N. ___,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8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CODICE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FISCALE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E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PARTITA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IVA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_________________,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TEL.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____________,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lastRenderedPageBreak/>
        <w:t>FAX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</w:rPr>
        <w:sectPr w:rsidR="00000000">
          <w:type w:val="continuous"/>
          <w:pgSz w:w="11906" w:h="16838"/>
          <w:pgMar w:top="0" w:right="0" w:bottom="0" w:left="0" w:header="720" w:footer="720" w:gutter="0"/>
          <w:cols w:num="9" w:space="720" w:equalWidth="0">
            <w:col w:w="2210" w:space="10"/>
            <w:col w:w="1130" w:space="10"/>
            <w:col w:w="370" w:space="10"/>
            <w:col w:w="1170" w:space="10"/>
            <w:col w:w="570" w:space="10"/>
            <w:col w:w="2370" w:space="10"/>
            <w:col w:w="690" w:space="10"/>
            <w:col w:w="1750" w:space="10"/>
            <w:col w:w="1560"/>
          </w:cols>
          <w:noEndnote/>
        </w:sect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79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____________, MAIL ___________________________________________,</w:t>
      </w:r>
      <w:r>
        <w:rPr>
          <w:rFonts w:ascii="Arial" w:hAnsi="Arial" w:cs="Arial"/>
          <w:color w:val="000000"/>
        </w:rPr>
        <w:t xml:space="preserve"> LEGITTIMATO AD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8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IMPEGNARE LA SUDDETTA IMPRESA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76" w:lineRule="exact"/>
        <w:ind w:left="547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54" w:lineRule="exact"/>
        <w:ind w:left="437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z w:val="18"/>
          <w:szCs w:val="18"/>
        </w:rPr>
        <w:t>BARRARE LA VOCE INTERESSATA</w:t>
      </w:r>
      <w:r>
        <w:rPr>
          <w:rFonts w:ascii="Arial" w:hAnsi="Arial" w:cs="Arial"/>
          <w:color w:val="000000"/>
        </w:rPr>
        <w:t>)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54" w:lineRule="exact"/>
        <w:ind w:left="4378"/>
        <w:rPr>
          <w:rFonts w:ascii="Arial" w:hAnsi="Arial" w:cs="Arial"/>
          <w:color w:val="000000"/>
        </w:rPr>
        <w:sectPr w:rsidR="0000000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64" w:lineRule="exact"/>
        <w:ind w:left="1132"/>
        <w:rPr>
          <w:rFonts w:ascii="Wingdings" w:hAnsi="Wingdings" w:cs="Wingdings"/>
          <w:color w:val="000000"/>
          <w:sz w:val="16"/>
          <w:szCs w:val="16"/>
          <w:shd w:val="clear" w:color="auto" w:fill="FFFFFF"/>
        </w:rPr>
      </w:pPr>
      <w:r>
        <w:rPr>
          <w:rFonts w:ascii="Wingdings" w:hAnsi="Wingdings" w:cs="Wingdings"/>
          <w:color w:val="000000"/>
          <w:sz w:val="16"/>
          <w:szCs w:val="16"/>
          <w:shd w:val="clear" w:color="auto" w:fill="FFFFFF"/>
        </w:rPr>
        <w:lastRenderedPageBreak/>
        <w:t>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1" w:lineRule="exact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sz w:val="16"/>
          <w:szCs w:val="16"/>
          <w:shd w:val="clear" w:color="auto" w:fill="FFFFFF"/>
        </w:rPr>
        <w:br w:type="column"/>
      </w:r>
    </w:p>
    <w:p w:rsidR="00000000" w:rsidRDefault="00B91E9E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ACCETTARE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SENZA ALCUNA RISERVA N</w:t>
      </w:r>
      <w:r>
        <w:rPr>
          <w:rFonts w:ascii="Arial" w:hAnsi="Arial" w:cs="Arial"/>
          <w:b/>
          <w:bCs/>
          <w:color w:val="000000"/>
          <w:sz w:val="18"/>
          <w:szCs w:val="18"/>
        </w:rPr>
        <w:t>É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RESTRIZIONE</w:t>
      </w:r>
      <w:r>
        <w:rPr>
          <w:rFonts w:ascii="Arial" w:hAnsi="Arial" w:cs="Arial"/>
          <w:color w:val="000000"/>
          <w:sz w:val="18"/>
          <w:szCs w:val="18"/>
        </w:rPr>
        <w:t xml:space="preserve"> TUTTE LE CLAUSOLE E LE CONDIZIONI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6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CONTENUTE NEL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z w:val="18"/>
          <w:szCs w:val="18"/>
        </w:rPr>
        <w:t>APITOLATO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z w:val="18"/>
          <w:szCs w:val="18"/>
        </w:rPr>
        <w:t>PECIALE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65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50" w:space="10"/>
            <w:col w:w="10340" w:space="10"/>
          </w:cols>
          <w:noEndnote/>
        </w:sect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11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177" w:lineRule="exact"/>
        <w:ind w:left="1132"/>
        <w:rPr>
          <w:rFonts w:ascii="Wingdings" w:hAnsi="Wingdings" w:cs="Wingdings"/>
          <w:color w:val="000000"/>
          <w:sz w:val="16"/>
          <w:szCs w:val="16"/>
          <w:shd w:val="clear" w:color="auto" w:fill="FFFFFF"/>
        </w:rPr>
      </w:pPr>
      <w:r>
        <w:rPr>
          <w:rFonts w:ascii="Wingdings" w:hAnsi="Wingdings" w:cs="Wingdings"/>
          <w:color w:val="000000"/>
          <w:sz w:val="16"/>
          <w:szCs w:val="16"/>
          <w:shd w:val="clear" w:color="auto" w:fill="FFFFFF"/>
        </w:rPr>
        <w:t>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97" w:lineRule="exact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color w:val="000000"/>
          <w:sz w:val="16"/>
          <w:szCs w:val="16"/>
          <w:shd w:val="clear" w:color="auto" w:fill="FFFFFF"/>
        </w:rPr>
        <w:br w:type="column"/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ACCETTARE TUTTE LE CLAUSOLE E LE CONDIZIONI CONTENUTE NEL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z w:val="18"/>
          <w:szCs w:val="18"/>
        </w:rPr>
        <w:t>APITOLATO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97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z w:val="18"/>
          <w:szCs w:val="18"/>
        </w:rPr>
        <w:t>PECIALE</w:t>
      </w:r>
      <w:r>
        <w:rPr>
          <w:rFonts w:ascii="Arial" w:hAnsi="Arial" w:cs="Arial"/>
          <w:b/>
          <w:bCs/>
          <w:color w:val="000000"/>
        </w:rPr>
        <w:t>,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550" w:space="10"/>
            <w:col w:w="8230" w:space="10"/>
            <w:col w:w="2100" w:space="10"/>
          </w:cols>
          <w:noEndnote/>
        </w:sect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55" w:lineRule="exact"/>
        <w:ind w:left="156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INTEGRATE DA</w:t>
      </w:r>
      <w:r>
        <w:rPr>
          <w:rFonts w:ascii="Arial" w:hAnsi="Arial" w:cs="Arial"/>
          <w:b/>
          <w:bCs/>
          <w:color w:val="000000"/>
          <w:sz w:val="18"/>
          <w:szCs w:val="18"/>
        </w:rPr>
        <w:t>LLE VARIANTI MIGLIORATIVE INDICATE NELL</w:t>
      </w:r>
      <w:r>
        <w:rPr>
          <w:rFonts w:ascii="Arial" w:hAnsi="Arial" w:cs="Arial"/>
          <w:b/>
          <w:bCs/>
          <w:color w:val="000000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OFFERTA TECNICA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184" w:lineRule="exact"/>
        <w:ind w:left="460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ED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OFFRE</w:t>
      </w:r>
      <w:r>
        <w:rPr>
          <w:rFonts w:ascii="Arial" w:hAnsi="Arial" w:cs="Arial"/>
          <w:color w:val="000000"/>
          <w:sz w:val="18"/>
          <w:szCs w:val="18"/>
        </w:rPr>
        <w:t xml:space="preserve"> QUANTO SEGUE: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39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21" w:lineRule="exact"/>
        <w:ind w:left="603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</w:rPr>
        <w:t>IRMA PER CONFERMA ED ACCETTAZIONE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161" w:lineRule="exact"/>
        <w:ind w:left="5523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(</w:t>
      </w:r>
      <w:r>
        <w:rPr>
          <w:rFonts w:ascii="Arial" w:hAnsi="Arial" w:cs="Arial"/>
          <w:color w:val="000000"/>
          <w:sz w:val="10"/>
          <w:szCs w:val="10"/>
        </w:rPr>
        <w:t>DAL LEGALE RAPPRESENTANTE O DI PROCURATORE FORNITO DEI POTERI NECESSARI</w:t>
      </w:r>
      <w:r>
        <w:rPr>
          <w:rFonts w:ascii="Arial" w:hAnsi="Arial" w:cs="Arial"/>
          <w:color w:val="000000"/>
          <w:sz w:val="12"/>
          <w:szCs w:val="12"/>
        </w:rPr>
        <w:t>)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31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caso di R.T.I. o Coassicurazione, la</w:t>
      </w:r>
      <w:r>
        <w:rPr>
          <w:rFonts w:ascii="Arial" w:hAnsi="Arial" w:cs="Arial"/>
          <w:color w:val="000000"/>
          <w:sz w:val="18"/>
          <w:szCs w:val="18"/>
        </w:rPr>
        <w:t xml:space="preserve"> sottoscrizione dovr</w:t>
      </w:r>
      <w:r>
        <w:rPr>
          <w:rFonts w:ascii="Arial" w:hAnsi="Arial" w:cs="Arial"/>
          <w:color w:val="000000"/>
          <w:sz w:val="18"/>
          <w:szCs w:val="18"/>
        </w:rPr>
        <w:t>à</w:t>
      </w:r>
      <w:r>
        <w:rPr>
          <w:rFonts w:ascii="Arial" w:hAnsi="Arial" w:cs="Arial"/>
          <w:color w:val="000000"/>
          <w:sz w:val="18"/>
          <w:szCs w:val="18"/>
        </w:rPr>
        <w:t xml:space="preserve"> essere apposta: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351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</w:t>
      </w:r>
      <w:r>
        <w:rPr>
          <w:rFonts w:ascii="Arial" w:hAnsi="Arial" w:cs="Arial"/>
          <w:color w:val="000000"/>
          <w:sz w:val="18"/>
          <w:szCs w:val="18"/>
        </w:rPr>
        <w:t xml:space="preserve"> dal Legale Rappresentante o Procuratore Speciale dell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Impresa mandataria in caso di R.T.I. gi</w:t>
      </w:r>
      <w:r>
        <w:rPr>
          <w:rFonts w:ascii="Arial" w:hAnsi="Arial" w:cs="Arial"/>
          <w:color w:val="000000"/>
          <w:sz w:val="18"/>
          <w:szCs w:val="18"/>
        </w:rPr>
        <w:t>à</w:t>
      </w:r>
      <w:r>
        <w:rPr>
          <w:rFonts w:ascii="Arial" w:hAnsi="Arial" w:cs="Arial"/>
          <w:color w:val="000000"/>
          <w:sz w:val="18"/>
          <w:szCs w:val="18"/>
        </w:rPr>
        <w:t xml:space="preserve"> costituito;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29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</w:t>
      </w:r>
      <w:r>
        <w:rPr>
          <w:rFonts w:ascii="Arial" w:hAnsi="Arial" w:cs="Arial"/>
          <w:color w:val="000000"/>
          <w:sz w:val="18"/>
          <w:szCs w:val="18"/>
        </w:rPr>
        <w:t xml:space="preserve"> dal Legale Rappresentante o Procuratore Speciale di tutte le Imprese raggruppande in caso di R.T.I. non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30" w:lineRule="exact"/>
        <w:ind w:left="141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anc</w:t>
      </w:r>
      <w:r>
        <w:rPr>
          <w:rFonts w:ascii="Arial" w:hAnsi="Arial" w:cs="Arial"/>
          <w:color w:val="000000"/>
          <w:sz w:val="18"/>
          <w:szCs w:val="18"/>
        </w:rPr>
        <w:t>ora costituito;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28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</w:t>
      </w:r>
      <w:r>
        <w:rPr>
          <w:rFonts w:ascii="Arial" w:hAnsi="Arial" w:cs="Arial"/>
          <w:color w:val="000000"/>
          <w:sz w:val="18"/>
          <w:szCs w:val="18"/>
        </w:rPr>
        <w:t xml:space="preserve"> dal Legale Rappresentante o Procuratore Speciale dell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Impresa delegataria in caso di Coassicurazione.</w:t>
      </w: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329" w:lineRule="exact"/>
        <w:rPr>
          <w:rFonts w:ascii="Arial" w:hAnsi="Arial" w:cs="Arial"/>
          <w:sz w:val="24"/>
          <w:szCs w:val="24"/>
        </w:rPr>
      </w:pPr>
    </w:p>
    <w:p w:rsidR="00000000" w:rsidRDefault="00B91E9E">
      <w:pPr>
        <w:widowControl w:val="0"/>
        <w:autoSpaceDE w:val="0"/>
        <w:autoSpaceDN w:val="0"/>
        <w:adjustRightInd w:val="0"/>
        <w:spacing w:after="0" w:line="166" w:lineRule="exact"/>
        <w:ind w:left="972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Pagina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t xml:space="preserve"> di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253.75pt,632.5pt" to="540.1pt,632.5pt" strokeweight="1pt">
            <w10:wrap anchorx="page" anchory="page"/>
          </v:line>
        </w:pict>
      </w:r>
      <w:r>
        <w:rPr>
          <w:noProof/>
        </w:rPr>
        <w:pict>
          <v:shape id="_x0000_s1027" style="position:absolute;left:0;text-align:left;margin-left:57.7pt;margin-top:273.6pt;width:7.35pt;height:7.35pt;z-index:-251657216;mso-position-horizontal-relative:page;mso-position-vertical-relative:page" coordsize="147,147" path="m,147hhl147,147,147,,,,,147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57.7pt;margin-top:311.5pt;width:7.35pt;height:7.35pt;z-index:-251656192;mso-position-horizontal-relative:page;mso-position-vertical-relative:page" coordsize="147,147" path="m,147hhl147,147,147,,,,,147xe" fillcolor="black" strokeweight="1pt">
            <v:fill opacity="0"/>
            <v:path arrowok="t"/>
            <w10:wrap anchorx="page" anchory="page"/>
          </v:shape>
        </w:pict>
      </w: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pict>
          <v:rect id="_x0000_s1029" style="position:absolute;left:0;text-align:left;margin-left:58.6pt;margin-top:459.55pt;width:481.3pt;height:80.3pt;z-index:-2516551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37"/>
                    <w:gridCol w:w="527"/>
                    <w:gridCol w:w="4293"/>
                    <w:gridCol w:w="209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8"/>
                    </w:trPr>
                    <w:tc>
                      <w:tcPr>
                        <w:tcW w:w="956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2807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PREMIO ANNUO LORDO PRO CAPITE</w:t>
                        </w:r>
                      </w:p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5" w:lineRule="exact"/>
                          <w:ind w:left="3119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(ALUNNI ED OPERATORI SCOLASTICI)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69"/>
                    </w:trPr>
                    <w:tc>
                      <w:tcPr>
                        <w:tcW w:w="50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7" w:lineRule="exact"/>
                          <w:ind w:left="2219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In cifre</w:t>
                        </w:r>
                      </w:p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78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€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__________, __</w:t>
                        </w:r>
                      </w:p>
                    </w:tc>
                    <w:tc>
                      <w:tcPr>
                        <w:tcW w:w="45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7" w:lineRule="exact"/>
                          <w:ind w:left="1894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In lettere</w:t>
                        </w:r>
                      </w:p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23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Euro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____________________________________</w:t>
                        </w:r>
                      </w:p>
                    </w:tc>
                  </w:tr>
                </w:tbl>
              </w:txbxContent>
            </v:textbox>
            <w10:wrap anchorx="page" anchory="page"/>
          </v:rect>
        </w:pict>
      </w:r>
    </w:p>
    <w:p w:rsidR="00000000" w:rsidRDefault="00B91E9E">
      <w:pPr>
        <w:widowControl w:val="0"/>
        <w:autoSpaceDE w:val="0"/>
        <w:autoSpaceDN w:val="0"/>
        <w:adjustRightInd w:val="0"/>
        <w:spacing w:after="0" w:line="166" w:lineRule="exact"/>
        <w:ind w:left="972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pict>
          <v:rect id="_x0000_s1030" style="position:absolute;left:0;text-align:left;margin-left:56.65pt;margin-top:358.15pt;width:470.85pt;height:44.05pt;z-index:-2516541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37"/>
                    <w:gridCol w:w="527"/>
                    <w:gridCol w:w="429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wAfter w:w="209" w:type="dxa"/>
                      <w:trHeight w:hRule="exact" w:val="411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781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EFFETTO: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573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ORE 24:00 DEL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wAfter w:w="209" w:type="dxa"/>
                      <w:trHeight w:hRule="exact" w:val="410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68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SCADENZA:</w:t>
                        </w:r>
                      </w:p>
                    </w:tc>
                    <w:tc>
                      <w:tcPr>
                        <w:tcW w:w="48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B91E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573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ORE 24:00 DEL</w:t>
                        </w:r>
                      </w:p>
                    </w:tc>
                  </w:tr>
                </w:tbl>
              </w:txbxContent>
            </v:textbox>
            <w10:wrap anchorx="page" anchory="page"/>
          </v:rect>
        </w:pict>
      </w:r>
    </w:p>
    <w:sectPr w:rsidR="00000000">
      <w:type w:val="continuous"/>
      <w:pgSz w:w="11906" w:h="16838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E9E"/>
    <w:rsid w:val="00B9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Valued Acer Customer</cp:lastModifiedBy>
  <cp:revision>2</cp:revision>
  <dcterms:created xsi:type="dcterms:W3CDTF">2013-07-10T07:04:00Z</dcterms:created>
  <dcterms:modified xsi:type="dcterms:W3CDTF">2013-07-10T07:04:00Z</dcterms:modified>
</cp:coreProperties>
</file>